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2A0DA" w14:textId="77777777" w:rsidR="005F4BF2" w:rsidRDefault="005F4BF2" w:rsidP="009F215A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spacing w:before="120"/>
        <w:jc w:val="both"/>
        <w:rPr>
          <w:rFonts w:ascii="Arial" w:hAnsi="Arial"/>
          <w:b/>
          <w:sz w:val="28"/>
        </w:rPr>
      </w:pPr>
    </w:p>
    <w:p w14:paraId="25D1CEB2" w14:textId="77777777" w:rsidR="0050506E" w:rsidRDefault="00B45293" w:rsidP="009F215A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spacing w:before="120"/>
        <w:jc w:val="both"/>
        <w:rPr>
          <w:rFonts w:ascii="Arial" w:hAnsi="Arial"/>
          <w:b/>
        </w:rPr>
      </w:pPr>
      <w:r>
        <w:rPr>
          <w:rFonts w:ascii="Arial" w:hAnsi="Arial"/>
          <w:b/>
          <w:sz w:val="28"/>
        </w:rPr>
        <w:t>TABLE OF CONTENTS</w:t>
      </w:r>
      <w:r w:rsidR="00C43F4A">
        <w:rPr>
          <w:rFonts w:ascii="Arial" w:hAnsi="Arial"/>
          <w:b/>
          <w:sz w:val="28"/>
        </w:rPr>
        <w:t xml:space="preserve"> </w:t>
      </w:r>
      <w:r w:rsidR="00D8746C">
        <w:rPr>
          <w:rFonts w:ascii="Arial" w:hAnsi="Arial"/>
          <w:b/>
          <w:sz w:val="28"/>
        </w:rPr>
        <w:t xml:space="preserve">   </w:t>
      </w:r>
    </w:p>
    <w:p w14:paraId="7CF3541C" w14:textId="77777777" w:rsidR="00703A94" w:rsidRDefault="00703A94" w:rsidP="009F215A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</w:p>
    <w:p w14:paraId="1DEEA106" w14:textId="77777777" w:rsidR="00F4589F" w:rsidRDefault="00F4589F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</w:p>
    <w:p w14:paraId="66A4178D" w14:textId="77777777" w:rsidR="00B83F4E" w:rsidRDefault="00B83F4E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RECENT DEVELOPMENTS</w:t>
      </w:r>
    </w:p>
    <w:p w14:paraId="40287B27" w14:textId="77777777" w:rsidR="00B83F4E" w:rsidRPr="00B83F4E" w:rsidRDefault="00B83F4E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Pr="00B83F4E">
        <w:rPr>
          <w:rFonts w:ascii="Arial" w:hAnsi="Arial" w:cs="Arial"/>
          <w:i/>
          <w:szCs w:val="24"/>
        </w:rPr>
        <w:t>Katherine Cook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ab/>
        <w:t xml:space="preserve"> </w:t>
      </w:r>
      <w:r w:rsidRPr="00B83F4E">
        <w:rPr>
          <w:rFonts w:ascii="Arial" w:hAnsi="Arial" w:cs="Arial"/>
          <w:b/>
          <w:szCs w:val="24"/>
        </w:rPr>
        <w:t>1</w:t>
      </w:r>
    </w:p>
    <w:p w14:paraId="6C095577" w14:textId="77777777" w:rsidR="00B83F4E" w:rsidRDefault="00B83F4E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 w:cs="Arial"/>
          <w:b/>
          <w:szCs w:val="24"/>
        </w:rPr>
      </w:pPr>
    </w:p>
    <w:p w14:paraId="3D20AF51" w14:textId="77777777" w:rsidR="00A929C7" w:rsidRDefault="00DA3ADF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THE VALUE OF PROCEDURAL FAIRNESS IN MENTAL HEALTH</w:t>
      </w:r>
    </w:p>
    <w:p w14:paraId="29F27E49" w14:textId="77777777" w:rsidR="00DA3ADF" w:rsidRDefault="00DA3ADF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 REVIEW TRIBUNAL HEARINGS</w:t>
      </w:r>
    </w:p>
    <w:p w14:paraId="56E37169" w14:textId="20FF4178" w:rsidR="00A929C7" w:rsidRPr="00A929C7" w:rsidRDefault="00A929C7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</w:rPr>
      </w:pPr>
      <w:r w:rsidRPr="00A929C7">
        <w:rPr>
          <w:rFonts w:ascii="Arial" w:hAnsi="Arial"/>
        </w:rPr>
        <w:tab/>
      </w:r>
      <w:proofErr w:type="spellStart"/>
      <w:r w:rsidR="00DA3ADF">
        <w:rPr>
          <w:rFonts w:ascii="Arial" w:hAnsi="Arial"/>
          <w:i/>
        </w:rPr>
        <w:t>Anin</w:t>
      </w:r>
      <w:r w:rsidR="003B5840">
        <w:rPr>
          <w:rFonts w:ascii="Arial" w:hAnsi="Arial"/>
          <w:i/>
        </w:rPr>
        <w:t>a</w:t>
      </w:r>
      <w:proofErr w:type="spellEnd"/>
      <w:r w:rsidR="00DA3ADF">
        <w:rPr>
          <w:rFonts w:ascii="Arial" w:hAnsi="Arial"/>
          <w:i/>
        </w:rPr>
        <w:t xml:space="preserve"> Johnson</w:t>
      </w:r>
      <w:r w:rsidR="003A15F8">
        <w:rPr>
          <w:rFonts w:ascii="Arial" w:hAnsi="Arial"/>
        </w:rPr>
        <w:t xml:space="preserve"> </w:t>
      </w:r>
      <w:r w:rsidR="003A15F8">
        <w:rPr>
          <w:rFonts w:ascii="Arial" w:hAnsi="Arial"/>
        </w:rPr>
        <w:tab/>
        <w:t xml:space="preserve"> </w:t>
      </w:r>
      <w:r w:rsidRPr="00A929C7">
        <w:rPr>
          <w:rFonts w:ascii="Arial" w:hAnsi="Arial"/>
          <w:b/>
        </w:rPr>
        <w:t>1</w:t>
      </w:r>
      <w:r w:rsidR="0097154B">
        <w:rPr>
          <w:rFonts w:ascii="Arial" w:hAnsi="Arial"/>
          <w:b/>
        </w:rPr>
        <w:t>0</w:t>
      </w:r>
    </w:p>
    <w:p w14:paraId="6E82C081" w14:textId="77777777" w:rsidR="00A929C7" w:rsidRDefault="00A929C7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</w:p>
    <w:p w14:paraId="291FFC44" w14:textId="77777777" w:rsidR="00595F77" w:rsidRDefault="00DA3ADF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THE APPLICATION OF ADMINISTRATIVE LAW PRINCIPLES TO</w:t>
      </w:r>
    </w:p>
    <w:p w14:paraId="4B1D89A7" w14:textId="77777777" w:rsidR="00DA3ADF" w:rsidRDefault="00DA3ADF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TECHNOLOGY-ASSISTED DECISION-MAKING</w:t>
      </w:r>
    </w:p>
    <w:p w14:paraId="4736BA69" w14:textId="23BB5E6C" w:rsidR="00C24660" w:rsidRPr="001B70C6" w:rsidRDefault="00A7256C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i/>
        </w:rPr>
        <w:tab/>
      </w:r>
      <w:r w:rsidR="00DA3ADF">
        <w:rPr>
          <w:rFonts w:ascii="Arial" w:hAnsi="Arial"/>
          <w:i/>
        </w:rPr>
        <w:t>Katie Miller</w:t>
      </w:r>
      <w:r w:rsidR="003A15F8">
        <w:rPr>
          <w:rFonts w:ascii="Arial" w:hAnsi="Arial"/>
          <w:i/>
        </w:rPr>
        <w:t xml:space="preserve"> </w:t>
      </w:r>
      <w:r w:rsidR="003A15F8" w:rsidRPr="003A15F8">
        <w:rPr>
          <w:rFonts w:ascii="Arial" w:hAnsi="Arial"/>
        </w:rPr>
        <w:tab/>
      </w:r>
      <w:r w:rsidR="003A15F8">
        <w:rPr>
          <w:rFonts w:ascii="Arial" w:hAnsi="Arial"/>
          <w:i/>
        </w:rPr>
        <w:t xml:space="preserve"> </w:t>
      </w:r>
      <w:r w:rsidR="00FF46FE">
        <w:rPr>
          <w:rFonts w:ascii="Arial" w:hAnsi="Arial"/>
          <w:b/>
        </w:rPr>
        <w:t>20</w:t>
      </w:r>
    </w:p>
    <w:p w14:paraId="199A39D2" w14:textId="77777777" w:rsidR="00A929C7" w:rsidRDefault="00A929C7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i/>
        </w:rPr>
      </w:pPr>
    </w:p>
    <w:p w14:paraId="4CA8E170" w14:textId="77777777" w:rsidR="00A929C7" w:rsidRDefault="002B3F25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</w:rPr>
      </w:pPr>
      <w:r>
        <w:rPr>
          <w:rFonts w:ascii="Arial" w:hAnsi="Arial"/>
          <w:b/>
        </w:rPr>
        <w:t>JURISDICTIONAL ERROR SINCE CRAIG</w:t>
      </w:r>
    </w:p>
    <w:p w14:paraId="05DD6FB7" w14:textId="09C9BA94" w:rsidR="00A929C7" w:rsidRPr="00A929C7" w:rsidRDefault="00A929C7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 w:rsidR="002B3F25">
        <w:rPr>
          <w:rFonts w:ascii="Arial" w:hAnsi="Arial"/>
          <w:i/>
        </w:rPr>
        <w:t>Kristen Walker QC</w:t>
      </w:r>
      <w:r w:rsidR="003A15F8">
        <w:rPr>
          <w:rFonts w:ascii="Arial" w:hAnsi="Arial"/>
        </w:rPr>
        <w:t xml:space="preserve"> </w:t>
      </w:r>
      <w:r w:rsidR="003A15F8">
        <w:rPr>
          <w:rFonts w:ascii="Arial" w:hAnsi="Arial"/>
        </w:rPr>
        <w:tab/>
        <w:t xml:space="preserve"> </w:t>
      </w:r>
      <w:r w:rsidR="006C12D6">
        <w:rPr>
          <w:rFonts w:ascii="Arial" w:hAnsi="Arial"/>
          <w:b/>
        </w:rPr>
        <w:t>3</w:t>
      </w:r>
      <w:r w:rsidR="00FF46FE">
        <w:rPr>
          <w:rFonts w:ascii="Arial" w:hAnsi="Arial"/>
          <w:b/>
        </w:rPr>
        <w:t>5</w:t>
      </w:r>
    </w:p>
    <w:p w14:paraId="1B1373C8" w14:textId="77777777" w:rsidR="00BA50AE" w:rsidRDefault="00BA50AE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</w:rPr>
      </w:pPr>
    </w:p>
    <w:p w14:paraId="544D9141" w14:textId="0E91ED54" w:rsidR="00595F77" w:rsidRDefault="00CC5056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THE CONCEPT OF THE ‘SAME IN SUBSTANCE’</w:t>
      </w:r>
      <w:r w:rsidR="002B3F25">
        <w:rPr>
          <w:rFonts w:ascii="Arial" w:hAnsi="Arial"/>
          <w:b/>
        </w:rPr>
        <w:t>: WHAT DOES THE</w:t>
      </w:r>
    </w:p>
    <w:p w14:paraId="3ECA3D09" w14:textId="4ED2562D" w:rsidR="002B3F25" w:rsidRDefault="002B3F25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PERRETT JUDGMENT MEAN FOR PARLIAM</w:t>
      </w:r>
      <w:r w:rsidR="00112259">
        <w:rPr>
          <w:rFonts w:ascii="Arial" w:hAnsi="Arial"/>
          <w:b/>
        </w:rPr>
        <w:t>E</w:t>
      </w:r>
      <w:r>
        <w:rPr>
          <w:rFonts w:ascii="Arial" w:hAnsi="Arial"/>
          <w:b/>
        </w:rPr>
        <w:t>NTARY SCRUTINY?</w:t>
      </w:r>
    </w:p>
    <w:p w14:paraId="6F94549D" w14:textId="62FBB188" w:rsidR="007560D2" w:rsidRPr="00535646" w:rsidRDefault="007560D2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i/>
        </w:rPr>
        <w:tab/>
      </w:r>
      <w:r w:rsidR="002B3F25">
        <w:rPr>
          <w:rFonts w:ascii="Arial" w:hAnsi="Arial"/>
          <w:i/>
        </w:rPr>
        <w:t>Ivan Powell</w:t>
      </w:r>
      <w:r w:rsidR="003A15F8">
        <w:rPr>
          <w:rFonts w:ascii="Arial" w:hAnsi="Arial"/>
          <w:i/>
        </w:rPr>
        <w:t xml:space="preserve"> </w:t>
      </w:r>
      <w:r w:rsidR="003A15F8">
        <w:rPr>
          <w:rFonts w:ascii="Arial" w:hAnsi="Arial"/>
        </w:rPr>
        <w:tab/>
        <w:t xml:space="preserve"> </w:t>
      </w:r>
      <w:r w:rsidR="00FF46FE">
        <w:rPr>
          <w:rFonts w:ascii="Arial" w:hAnsi="Arial"/>
          <w:b/>
        </w:rPr>
        <w:t>47</w:t>
      </w:r>
    </w:p>
    <w:p w14:paraId="287EFCC7" w14:textId="77777777" w:rsidR="000F282D" w:rsidRDefault="000F282D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</w:p>
    <w:p w14:paraId="2AB42DF2" w14:textId="6D52C4BC" w:rsidR="00595F77" w:rsidRDefault="00B83F4E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ILLOGICALITY BY</w:t>
      </w:r>
      <w:r w:rsidR="00CC5056">
        <w:rPr>
          <w:rFonts w:ascii="Arial" w:hAnsi="Arial"/>
          <w:b/>
        </w:rPr>
        <w:t xml:space="preserve"> ANY OTHER NAME: THE HIGH COURT’</w:t>
      </w:r>
      <w:r>
        <w:rPr>
          <w:rFonts w:ascii="Arial" w:hAnsi="Arial"/>
          <w:b/>
        </w:rPr>
        <w:t>S DECISION</w:t>
      </w:r>
    </w:p>
    <w:p w14:paraId="5D53539C" w14:textId="77777777" w:rsidR="00B83F4E" w:rsidRDefault="00B83F4E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IN FTZK AND HOW TO USE IT</w:t>
      </w:r>
    </w:p>
    <w:p w14:paraId="60BB7870" w14:textId="695A5BB4" w:rsidR="0050506E" w:rsidRDefault="00A7256C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ab/>
      </w:r>
      <w:r w:rsidR="00B83F4E">
        <w:rPr>
          <w:rFonts w:ascii="Arial" w:hAnsi="Arial"/>
          <w:i/>
        </w:rPr>
        <w:t xml:space="preserve">James </w:t>
      </w:r>
      <w:proofErr w:type="spellStart"/>
      <w:r w:rsidR="00B83F4E">
        <w:rPr>
          <w:rFonts w:ascii="Arial" w:hAnsi="Arial"/>
          <w:i/>
        </w:rPr>
        <w:t>Forsaith</w:t>
      </w:r>
      <w:proofErr w:type="spellEnd"/>
      <w:r w:rsidR="003A15F8">
        <w:rPr>
          <w:rFonts w:ascii="Arial" w:hAnsi="Arial"/>
          <w:i/>
        </w:rPr>
        <w:t xml:space="preserve"> </w:t>
      </w:r>
      <w:r w:rsidR="003A15F8" w:rsidRPr="003A15F8">
        <w:rPr>
          <w:rFonts w:ascii="Arial" w:hAnsi="Arial"/>
        </w:rPr>
        <w:tab/>
      </w:r>
      <w:r w:rsidR="002B3F25">
        <w:rPr>
          <w:rFonts w:ascii="Arial" w:hAnsi="Arial"/>
        </w:rPr>
        <w:t xml:space="preserve"> </w:t>
      </w:r>
      <w:r w:rsidR="00E75E62">
        <w:rPr>
          <w:rFonts w:ascii="Arial" w:hAnsi="Arial"/>
          <w:b/>
        </w:rPr>
        <w:t>61</w:t>
      </w:r>
    </w:p>
    <w:p w14:paraId="130848B1" w14:textId="77777777" w:rsidR="00EB5E10" w:rsidRDefault="00EB5E10" w:rsidP="00C77AD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</w:p>
    <w:p w14:paraId="3FD96646" w14:textId="77777777" w:rsidR="00595F77" w:rsidRDefault="006C12D6" w:rsidP="00A929C7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HOLDING REGULATORS TO ACCOUNT IN NEW SOUTH WALES</w:t>
      </w:r>
    </w:p>
    <w:p w14:paraId="12355935" w14:textId="66B268D5" w:rsidR="006C12D6" w:rsidRPr="00E74EE1" w:rsidRDefault="006C12D6" w:rsidP="00A929C7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POLLUTION LAW: PART 1 – THE LIMITS OF MERIT</w:t>
      </w:r>
      <w:r w:rsidR="00211647">
        <w:rPr>
          <w:rFonts w:ascii="Arial" w:hAnsi="Arial"/>
          <w:b/>
        </w:rPr>
        <w:t>S</w:t>
      </w:r>
      <w:bookmarkStart w:id="0" w:name="_GoBack"/>
      <w:bookmarkEnd w:id="0"/>
      <w:r>
        <w:rPr>
          <w:rFonts w:ascii="Arial" w:hAnsi="Arial"/>
          <w:b/>
        </w:rPr>
        <w:t xml:space="preserve"> REVIEW</w:t>
      </w:r>
    </w:p>
    <w:p w14:paraId="23AC0E90" w14:textId="472AAC04" w:rsidR="00687284" w:rsidRDefault="007560D2" w:rsidP="00D8746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ab/>
      </w:r>
      <w:r w:rsidR="006C12D6">
        <w:rPr>
          <w:rFonts w:ascii="Arial" w:hAnsi="Arial"/>
          <w:i/>
        </w:rPr>
        <w:t>Sarah Wright</w:t>
      </w:r>
      <w:r w:rsidR="006D06DB">
        <w:rPr>
          <w:rFonts w:ascii="Arial" w:hAnsi="Arial"/>
          <w:i/>
        </w:rPr>
        <w:t xml:space="preserve"> </w:t>
      </w:r>
      <w:r w:rsidR="006C12D6" w:rsidRPr="006C12D6">
        <w:rPr>
          <w:rFonts w:ascii="Arial" w:hAnsi="Arial"/>
          <w:i/>
          <w:vertAlign w:val="superscript"/>
        </w:rPr>
        <w:t>#</w:t>
      </w:r>
      <w:r w:rsidR="003A15F8">
        <w:rPr>
          <w:rFonts w:ascii="Arial" w:hAnsi="Arial"/>
        </w:rPr>
        <w:t xml:space="preserve"> </w:t>
      </w:r>
      <w:r w:rsidR="003A15F8">
        <w:rPr>
          <w:rFonts w:ascii="Arial" w:hAnsi="Arial"/>
        </w:rPr>
        <w:tab/>
        <w:t xml:space="preserve"> </w:t>
      </w:r>
      <w:r w:rsidR="00640303">
        <w:rPr>
          <w:rFonts w:ascii="Arial" w:hAnsi="Arial"/>
          <w:b/>
        </w:rPr>
        <w:t>78</w:t>
      </w:r>
    </w:p>
    <w:p w14:paraId="1AB768A8" w14:textId="77777777" w:rsidR="00A015A1" w:rsidRDefault="00A015A1" w:rsidP="00D8746C">
      <w:pPr>
        <w:pBdr>
          <w:top w:val="single" w:sz="24" w:space="5" w:color="auto"/>
          <w:left w:val="single" w:sz="24" w:space="5" w:color="auto"/>
          <w:bottom w:val="single" w:sz="24" w:space="5" w:color="auto"/>
          <w:right w:val="single" w:sz="24" w:space="5" w:color="auto"/>
        </w:pBdr>
        <w:tabs>
          <w:tab w:val="left" w:pos="567"/>
          <w:tab w:val="right" w:leader="dot" w:pos="8789"/>
        </w:tabs>
        <w:jc w:val="both"/>
        <w:rPr>
          <w:rFonts w:ascii="Arial" w:hAnsi="Arial"/>
          <w:b/>
        </w:rPr>
      </w:pPr>
    </w:p>
    <w:p w14:paraId="0936AD4E" w14:textId="77777777" w:rsidR="00B36994" w:rsidRPr="001051B6" w:rsidRDefault="00B36994">
      <w:pPr>
        <w:rPr>
          <w:rFonts w:ascii="Arial" w:hAnsi="Arial"/>
          <w:b/>
          <w:i/>
        </w:rPr>
      </w:pPr>
    </w:p>
    <w:sectPr w:rsidR="00B36994" w:rsidRPr="001051B6" w:rsidSect="00C335AF">
      <w:pgSz w:w="11907" w:h="16840" w:code="9"/>
      <w:pgMar w:top="1440" w:right="1440" w:bottom="1440" w:left="1440" w:header="720" w:footer="720" w:gutter="0"/>
      <w:paperSrc w:first="1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0D6"/>
    <w:rsid w:val="000076E3"/>
    <w:rsid w:val="000120B4"/>
    <w:rsid w:val="00014059"/>
    <w:rsid w:val="00032AF3"/>
    <w:rsid w:val="000370C9"/>
    <w:rsid w:val="00041B9F"/>
    <w:rsid w:val="00051B08"/>
    <w:rsid w:val="00055B52"/>
    <w:rsid w:val="00063A29"/>
    <w:rsid w:val="000644F5"/>
    <w:rsid w:val="00074EA9"/>
    <w:rsid w:val="0008089A"/>
    <w:rsid w:val="0009170E"/>
    <w:rsid w:val="000A4A72"/>
    <w:rsid w:val="000A7CCF"/>
    <w:rsid w:val="000B4F2C"/>
    <w:rsid w:val="000E48DD"/>
    <w:rsid w:val="000E68C3"/>
    <w:rsid w:val="000F282D"/>
    <w:rsid w:val="000F3CCD"/>
    <w:rsid w:val="001031DC"/>
    <w:rsid w:val="001051B6"/>
    <w:rsid w:val="00111C00"/>
    <w:rsid w:val="00112259"/>
    <w:rsid w:val="00112DFA"/>
    <w:rsid w:val="0012577C"/>
    <w:rsid w:val="00126F02"/>
    <w:rsid w:val="00131F0B"/>
    <w:rsid w:val="0015669A"/>
    <w:rsid w:val="00163691"/>
    <w:rsid w:val="0017124D"/>
    <w:rsid w:val="0017393D"/>
    <w:rsid w:val="00175C1F"/>
    <w:rsid w:val="0017614E"/>
    <w:rsid w:val="00185F57"/>
    <w:rsid w:val="00195C85"/>
    <w:rsid w:val="00195EF6"/>
    <w:rsid w:val="001A5314"/>
    <w:rsid w:val="001B5C80"/>
    <w:rsid w:val="001B6599"/>
    <w:rsid w:val="001B70C6"/>
    <w:rsid w:val="001C2D44"/>
    <w:rsid w:val="001D01DB"/>
    <w:rsid w:val="001D718C"/>
    <w:rsid w:val="001E1069"/>
    <w:rsid w:val="001E74D4"/>
    <w:rsid w:val="001F20CA"/>
    <w:rsid w:val="001F20D6"/>
    <w:rsid w:val="001F2B2A"/>
    <w:rsid w:val="001F6530"/>
    <w:rsid w:val="00205D44"/>
    <w:rsid w:val="00205FCF"/>
    <w:rsid w:val="00211647"/>
    <w:rsid w:val="00212DC4"/>
    <w:rsid w:val="00215B51"/>
    <w:rsid w:val="002164DF"/>
    <w:rsid w:val="00225C54"/>
    <w:rsid w:val="00247AC5"/>
    <w:rsid w:val="00254D9A"/>
    <w:rsid w:val="00276FB9"/>
    <w:rsid w:val="002817AB"/>
    <w:rsid w:val="00283C9D"/>
    <w:rsid w:val="002B20B6"/>
    <w:rsid w:val="002B3F25"/>
    <w:rsid w:val="002B4345"/>
    <w:rsid w:val="002C3025"/>
    <w:rsid w:val="002C6E55"/>
    <w:rsid w:val="002D63E3"/>
    <w:rsid w:val="002E215A"/>
    <w:rsid w:val="002E3F5D"/>
    <w:rsid w:val="002E49D5"/>
    <w:rsid w:val="002F379B"/>
    <w:rsid w:val="003023DB"/>
    <w:rsid w:val="00305654"/>
    <w:rsid w:val="003250F5"/>
    <w:rsid w:val="00343434"/>
    <w:rsid w:val="0035341D"/>
    <w:rsid w:val="00362283"/>
    <w:rsid w:val="003827C9"/>
    <w:rsid w:val="00383079"/>
    <w:rsid w:val="00391598"/>
    <w:rsid w:val="00391D8E"/>
    <w:rsid w:val="003933E1"/>
    <w:rsid w:val="00397AF7"/>
    <w:rsid w:val="003A15F8"/>
    <w:rsid w:val="003B4F11"/>
    <w:rsid w:val="003B5840"/>
    <w:rsid w:val="003D09F5"/>
    <w:rsid w:val="003F75F6"/>
    <w:rsid w:val="00407294"/>
    <w:rsid w:val="004077A0"/>
    <w:rsid w:val="00414B0B"/>
    <w:rsid w:val="00414E34"/>
    <w:rsid w:val="00416B85"/>
    <w:rsid w:val="0042281E"/>
    <w:rsid w:val="0043177E"/>
    <w:rsid w:val="0043350A"/>
    <w:rsid w:val="00435AAB"/>
    <w:rsid w:val="00440AF8"/>
    <w:rsid w:val="0045125D"/>
    <w:rsid w:val="00485CDE"/>
    <w:rsid w:val="00491B1F"/>
    <w:rsid w:val="004A2188"/>
    <w:rsid w:val="004A2349"/>
    <w:rsid w:val="004A7BC2"/>
    <w:rsid w:val="004B4FB2"/>
    <w:rsid w:val="004D4680"/>
    <w:rsid w:val="004E5AB8"/>
    <w:rsid w:val="0050506E"/>
    <w:rsid w:val="005353A6"/>
    <w:rsid w:val="00535646"/>
    <w:rsid w:val="00537AF6"/>
    <w:rsid w:val="00544169"/>
    <w:rsid w:val="00545EED"/>
    <w:rsid w:val="00563053"/>
    <w:rsid w:val="00585CB8"/>
    <w:rsid w:val="005860CF"/>
    <w:rsid w:val="005908EB"/>
    <w:rsid w:val="0059328D"/>
    <w:rsid w:val="00595F77"/>
    <w:rsid w:val="005A7BF1"/>
    <w:rsid w:val="005B43E0"/>
    <w:rsid w:val="005D6304"/>
    <w:rsid w:val="005E2B5D"/>
    <w:rsid w:val="005F4BF2"/>
    <w:rsid w:val="005F5C02"/>
    <w:rsid w:val="0062182E"/>
    <w:rsid w:val="00640303"/>
    <w:rsid w:val="006408BF"/>
    <w:rsid w:val="00642AAE"/>
    <w:rsid w:val="0064427E"/>
    <w:rsid w:val="0065275C"/>
    <w:rsid w:val="006731BB"/>
    <w:rsid w:val="0068438A"/>
    <w:rsid w:val="00687284"/>
    <w:rsid w:val="00687DA8"/>
    <w:rsid w:val="00691A07"/>
    <w:rsid w:val="006949BA"/>
    <w:rsid w:val="006A69F1"/>
    <w:rsid w:val="006B0F51"/>
    <w:rsid w:val="006B1F5F"/>
    <w:rsid w:val="006B71AB"/>
    <w:rsid w:val="006B73E1"/>
    <w:rsid w:val="006C044E"/>
    <w:rsid w:val="006C12D6"/>
    <w:rsid w:val="006C6EAB"/>
    <w:rsid w:val="006D06DB"/>
    <w:rsid w:val="006D4AAF"/>
    <w:rsid w:val="006E2972"/>
    <w:rsid w:val="006E56A8"/>
    <w:rsid w:val="006F4D79"/>
    <w:rsid w:val="00703A94"/>
    <w:rsid w:val="00715260"/>
    <w:rsid w:val="0072368F"/>
    <w:rsid w:val="0072390D"/>
    <w:rsid w:val="007255D0"/>
    <w:rsid w:val="00725A2B"/>
    <w:rsid w:val="00741272"/>
    <w:rsid w:val="007560D2"/>
    <w:rsid w:val="00764909"/>
    <w:rsid w:val="007759E8"/>
    <w:rsid w:val="007926B7"/>
    <w:rsid w:val="007A6972"/>
    <w:rsid w:val="007B62E6"/>
    <w:rsid w:val="007C191B"/>
    <w:rsid w:val="007D3051"/>
    <w:rsid w:val="007E0344"/>
    <w:rsid w:val="008025ED"/>
    <w:rsid w:val="00803DE6"/>
    <w:rsid w:val="0081156D"/>
    <w:rsid w:val="00835A7B"/>
    <w:rsid w:val="00835EB6"/>
    <w:rsid w:val="00843C69"/>
    <w:rsid w:val="0085444B"/>
    <w:rsid w:val="00854B42"/>
    <w:rsid w:val="008665C7"/>
    <w:rsid w:val="00883D0F"/>
    <w:rsid w:val="00884EE5"/>
    <w:rsid w:val="0089117C"/>
    <w:rsid w:val="0089514A"/>
    <w:rsid w:val="008B577A"/>
    <w:rsid w:val="008B6C1D"/>
    <w:rsid w:val="008C468F"/>
    <w:rsid w:val="008D1C1E"/>
    <w:rsid w:val="008F108E"/>
    <w:rsid w:val="008F1B95"/>
    <w:rsid w:val="008F1E2F"/>
    <w:rsid w:val="0090582E"/>
    <w:rsid w:val="00905AB5"/>
    <w:rsid w:val="00916FDF"/>
    <w:rsid w:val="009251B2"/>
    <w:rsid w:val="00927DFF"/>
    <w:rsid w:val="0093516B"/>
    <w:rsid w:val="00955EB3"/>
    <w:rsid w:val="009565C3"/>
    <w:rsid w:val="00957EB1"/>
    <w:rsid w:val="009613B8"/>
    <w:rsid w:val="00963517"/>
    <w:rsid w:val="009671E7"/>
    <w:rsid w:val="0097154B"/>
    <w:rsid w:val="009738DE"/>
    <w:rsid w:val="009824F8"/>
    <w:rsid w:val="00991226"/>
    <w:rsid w:val="0099519A"/>
    <w:rsid w:val="0099795B"/>
    <w:rsid w:val="009E5FB7"/>
    <w:rsid w:val="009F215A"/>
    <w:rsid w:val="00A015A1"/>
    <w:rsid w:val="00A11AD7"/>
    <w:rsid w:val="00A13E89"/>
    <w:rsid w:val="00A1402D"/>
    <w:rsid w:val="00A15B99"/>
    <w:rsid w:val="00A24D20"/>
    <w:rsid w:val="00A31F95"/>
    <w:rsid w:val="00A32506"/>
    <w:rsid w:val="00A331FF"/>
    <w:rsid w:val="00A52B11"/>
    <w:rsid w:val="00A63298"/>
    <w:rsid w:val="00A7256C"/>
    <w:rsid w:val="00A77704"/>
    <w:rsid w:val="00A77E16"/>
    <w:rsid w:val="00A929C7"/>
    <w:rsid w:val="00A935C2"/>
    <w:rsid w:val="00AA1C2C"/>
    <w:rsid w:val="00AB79D2"/>
    <w:rsid w:val="00AC0D29"/>
    <w:rsid w:val="00AD10D9"/>
    <w:rsid w:val="00AD3951"/>
    <w:rsid w:val="00AF2403"/>
    <w:rsid w:val="00AF469E"/>
    <w:rsid w:val="00AF4DB1"/>
    <w:rsid w:val="00B24C50"/>
    <w:rsid w:val="00B250CE"/>
    <w:rsid w:val="00B31A0A"/>
    <w:rsid w:val="00B3339D"/>
    <w:rsid w:val="00B36994"/>
    <w:rsid w:val="00B448FB"/>
    <w:rsid w:val="00B45293"/>
    <w:rsid w:val="00B47C82"/>
    <w:rsid w:val="00B538AB"/>
    <w:rsid w:val="00B83F4E"/>
    <w:rsid w:val="00BA3475"/>
    <w:rsid w:val="00BA50AE"/>
    <w:rsid w:val="00BA74E2"/>
    <w:rsid w:val="00BD0245"/>
    <w:rsid w:val="00BE4098"/>
    <w:rsid w:val="00BF5AE1"/>
    <w:rsid w:val="00C104A7"/>
    <w:rsid w:val="00C24660"/>
    <w:rsid w:val="00C32AA6"/>
    <w:rsid w:val="00C335AF"/>
    <w:rsid w:val="00C43F4A"/>
    <w:rsid w:val="00C50C84"/>
    <w:rsid w:val="00C61EBE"/>
    <w:rsid w:val="00C6647F"/>
    <w:rsid w:val="00C77ADC"/>
    <w:rsid w:val="00C84EAE"/>
    <w:rsid w:val="00C90C08"/>
    <w:rsid w:val="00C91AB5"/>
    <w:rsid w:val="00C97979"/>
    <w:rsid w:val="00CB7D0C"/>
    <w:rsid w:val="00CC5056"/>
    <w:rsid w:val="00CD0552"/>
    <w:rsid w:val="00CE0FEE"/>
    <w:rsid w:val="00CF50FA"/>
    <w:rsid w:val="00D07FA8"/>
    <w:rsid w:val="00D2349B"/>
    <w:rsid w:val="00D30F0B"/>
    <w:rsid w:val="00D40B39"/>
    <w:rsid w:val="00D42975"/>
    <w:rsid w:val="00D4420E"/>
    <w:rsid w:val="00D601DA"/>
    <w:rsid w:val="00D65988"/>
    <w:rsid w:val="00D70D92"/>
    <w:rsid w:val="00D72E10"/>
    <w:rsid w:val="00D80A43"/>
    <w:rsid w:val="00D8746C"/>
    <w:rsid w:val="00D946AF"/>
    <w:rsid w:val="00D96597"/>
    <w:rsid w:val="00DA05DC"/>
    <w:rsid w:val="00DA3ADF"/>
    <w:rsid w:val="00DA7F10"/>
    <w:rsid w:val="00DD02D3"/>
    <w:rsid w:val="00DD1BC4"/>
    <w:rsid w:val="00DD7D3C"/>
    <w:rsid w:val="00E01341"/>
    <w:rsid w:val="00E15154"/>
    <w:rsid w:val="00E16A87"/>
    <w:rsid w:val="00E462CA"/>
    <w:rsid w:val="00E524AF"/>
    <w:rsid w:val="00E5598C"/>
    <w:rsid w:val="00E723E4"/>
    <w:rsid w:val="00E745DB"/>
    <w:rsid w:val="00E74EE1"/>
    <w:rsid w:val="00E75E62"/>
    <w:rsid w:val="00EB5E10"/>
    <w:rsid w:val="00EC01A4"/>
    <w:rsid w:val="00EC179F"/>
    <w:rsid w:val="00EC28D0"/>
    <w:rsid w:val="00ED26BE"/>
    <w:rsid w:val="00EF585A"/>
    <w:rsid w:val="00EF72D3"/>
    <w:rsid w:val="00F03E8B"/>
    <w:rsid w:val="00F070E1"/>
    <w:rsid w:val="00F073DA"/>
    <w:rsid w:val="00F078E7"/>
    <w:rsid w:val="00F31995"/>
    <w:rsid w:val="00F32CBD"/>
    <w:rsid w:val="00F33A86"/>
    <w:rsid w:val="00F34768"/>
    <w:rsid w:val="00F4589F"/>
    <w:rsid w:val="00F806EF"/>
    <w:rsid w:val="00FB4FBA"/>
    <w:rsid w:val="00FD3B0E"/>
    <w:rsid w:val="00FE1A24"/>
    <w:rsid w:val="00FE7D04"/>
    <w:rsid w:val="00FF4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BF4D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6E"/>
    <w:rPr>
      <w:rFonts w:ascii="Century Schoolbook" w:hAnsi="Century Schoolbook"/>
      <w:sz w:val="24"/>
      <w:lang w:val="en-AU" w:eastAsia="en-AU"/>
    </w:rPr>
  </w:style>
  <w:style w:type="paragraph" w:styleId="Heading1">
    <w:name w:val="heading 1"/>
    <w:basedOn w:val="Normal"/>
    <w:next w:val="Normal"/>
    <w:qFormat/>
    <w:rsid w:val="0050506E"/>
    <w:pPr>
      <w:keepNext/>
      <w:pBdr>
        <w:top w:val="single" w:sz="24" w:space="5" w:color="auto"/>
        <w:left w:val="single" w:sz="24" w:space="5" w:color="auto"/>
        <w:bottom w:val="single" w:sz="24" w:space="5" w:color="auto"/>
        <w:right w:val="single" w:sz="24" w:space="5" w:color="auto"/>
      </w:pBdr>
      <w:tabs>
        <w:tab w:val="left" w:pos="567"/>
        <w:tab w:val="right" w:leader="dot" w:pos="8789"/>
      </w:tabs>
      <w:jc w:val="both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18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50506E"/>
    <w:pPr>
      <w:keepNext/>
      <w:spacing w:before="240" w:after="6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50506E"/>
    <w:pPr>
      <w:tabs>
        <w:tab w:val="left" w:pos="567"/>
      </w:tabs>
      <w:ind w:left="567" w:hanging="567"/>
      <w:jc w:val="both"/>
    </w:pPr>
    <w:rPr>
      <w:sz w:val="20"/>
    </w:rPr>
  </w:style>
  <w:style w:type="paragraph" w:customStyle="1" w:styleId="Indent">
    <w:name w:val="Indent"/>
    <w:basedOn w:val="Normal"/>
    <w:rsid w:val="0050506E"/>
    <w:pPr>
      <w:ind w:left="1134" w:right="1134"/>
      <w:jc w:val="both"/>
    </w:pPr>
    <w:rPr>
      <w:i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18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F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FB2"/>
    <w:rPr>
      <w:rFonts w:ascii="Tahoma" w:hAnsi="Tahoma" w:cs="Tahoma"/>
      <w:sz w:val="16"/>
      <w:szCs w:val="16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032AF3"/>
    <w:rPr>
      <w:rFonts w:ascii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06E"/>
    <w:rPr>
      <w:rFonts w:ascii="Century Schoolbook" w:hAnsi="Century Schoolbook"/>
      <w:sz w:val="24"/>
      <w:lang w:val="en-AU" w:eastAsia="en-AU"/>
    </w:rPr>
  </w:style>
  <w:style w:type="paragraph" w:styleId="Heading1">
    <w:name w:val="heading 1"/>
    <w:basedOn w:val="Normal"/>
    <w:next w:val="Normal"/>
    <w:qFormat/>
    <w:rsid w:val="0050506E"/>
    <w:pPr>
      <w:keepNext/>
      <w:pBdr>
        <w:top w:val="single" w:sz="24" w:space="5" w:color="auto"/>
        <w:left w:val="single" w:sz="24" w:space="5" w:color="auto"/>
        <w:bottom w:val="single" w:sz="24" w:space="5" w:color="auto"/>
        <w:right w:val="single" w:sz="24" w:space="5" w:color="auto"/>
      </w:pBdr>
      <w:tabs>
        <w:tab w:val="left" w:pos="567"/>
        <w:tab w:val="right" w:leader="dot" w:pos="8789"/>
      </w:tabs>
      <w:jc w:val="both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18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50506E"/>
    <w:pPr>
      <w:keepNext/>
      <w:spacing w:before="240" w:after="6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50506E"/>
    <w:pPr>
      <w:tabs>
        <w:tab w:val="left" w:pos="567"/>
      </w:tabs>
      <w:ind w:left="567" w:hanging="567"/>
      <w:jc w:val="both"/>
    </w:pPr>
    <w:rPr>
      <w:sz w:val="20"/>
    </w:rPr>
  </w:style>
  <w:style w:type="paragraph" w:customStyle="1" w:styleId="Indent">
    <w:name w:val="Indent"/>
    <w:basedOn w:val="Normal"/>
    <w:rsid w:val="0050506E"/>
    <w:pPr>
      <w:ind w:left="1134" w:right="1134"/>
      <w:jc w:val="both"/>
    </w:pPr>
    <w:rPr>
      <w:i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18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F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FB2"/>
    <w:rPr>
      <w:rFonts w:ascii="Tahoma" w:hAnsi="Tahoma" w:cs="Tahoma"/>
      <w:sz w:val="16"/>
      <w:szCs w:val="16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032AF3"/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588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PISO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Griffiths</dc:creator>
  <cp:lastModifiedBy>Kirsten McNeill</cp:lastModifiedBy>
  <cp:revision>14</cp:revision>
  <cp:lastPrinted>2014-11-20T05:10:00Z</cp:lastPrinted>
  <dcterms:created xsi:type="dcterms:W3CDTF">2016-12-06T04:04:00Z</dcterms:created>
  <dcterms:modified xsi:type="dcterms:W3CDTF">2016-12-12T02:12:00Z</dcterms:modified>
</cp:coreProperties>
</file>